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0803" w:rsidRDefault="00D21B9D" w:rsidP="0074445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СОВЕТ ДЕПУТАТОВ БЕРКУТОВСКОГО СЕЛЬСОВЕТА</w:t>
      </w:r>
    </w:p>
    <w:p w:rsidR="00D21B9D" w:rsidRPr="00F63179" w:rsidRDefault="00D21B9D" w:rsidP="0074445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КАРГАТСКОГО РАЙОНА НОВОСИБИРСКОЙ ОБЛАСТИ</w:t>
      </w:r>
    </w:p>
    <w:p w:rsidR="00B50803" w:rsidRDefault="00B50803" w:rsidP="0074445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50803" w:rsidRPr="00020F9E" w:rsidRDefault="00B50803" w:rsidP="0074445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50803" w:rsidRPr="00020F9E" w:rsidRDefault="00B50803" w:rsidP="0074445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20F9E">
        <w:rPr>
          <w:rFonts w:ascii="Times New Roman" w:hAnsi="Times New Roman"/>
          <w:b/>
          <w:sz w:val="28"/>
          <w:szCs w:val="28"/>
        </w:rPr>
        <w:t>РЕШЕНИЕ</w:t>
      </w:r>
    </w:p>
    <w:p w:rsidR="00B50803" w:rsidRPr="003976E8" w:rsidRDefault="00D21B9D" w:rsidP="0074445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двадцать шестой сессии</w:t>
      </w:r>
    </w:p>
    <w:p w:rsidR="00B50803" w:rsidRPr="00020F9E" w:rsidRDefault="00B50803" w:rsidP="0074445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50803" w:rsidRPr="00020F9E" w:rsidRDefault="005F6732" w:rsidP="0074445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от </w:t>
      </w:r>
      <w:r w:rsidR="00D21B9D">
        <w:rPr>
          <w:rFonts w:ascii="Times New Roman" w:hAnsi="Times New Roman"/>
          <w:b/>
          <w:sz w:val="28"/>
          <w:szCs w:val="28"/>
        </w:rPr>
        <w:t>25. 06.</w:t>
      </w:r>
      <w:r>
        <w:rPr>
          <w:rFonts w:ascii="Times New Roman" w:hAnsi="Times New Roman"/>
          <w:b/>
          <w:sz w:val="28"/>
          <w:szCs w:val="28"/>
        </w:rPr>
        <w:t xml:space="preserve"> 2019</w:t>
      </w:r>
      <w:r w:rsidR="00B50803" w:rsidRPr="00020F9E">
        <w:rPr>
          <w:rFonts w:ascii="Times New Roman" w:hAnsi="Times New Roman"/>
          <w:b/>
          <w:sz w:val="28"/>
          <w:szCs w:val="28"/>
        </w:rPr>
        <w:t xml:space="preserve">г.              </w:t>
      </w:r>
      <w:r w:rsidR="00B50803" w:rsidRPr="00020F9E">
        <w:rPr>
          <w:rFonts w:ascii="Times New Roman" w:hAnsi="Times New Roman"/>
          <w:b/>
          <w:sz w:val="28"/>
          <w:szCs w:val="28"/>
        </w:rPr>
        <w:tab/>
      </w:r>
      <w:r w:rsidR="00B50803" w:rsidRPr="00020F9E">
        <w:rPr>
          <w:rFonts w:ascii="Times New Roman" w:hAnsi="Times New Roman"/>
          <w:b/>
          <w:sz w:val="28"/>
          <w:szCs w:val="28"/>
        </w:rPr>
        <w:tab/>
      </w:r>
      <w:r w:rsidR="00B50803" w:rsidRPr="00020F9E">
        <w:rPr>
          <w:rFonts w:ascii="Times New Roman" w:hAnsi="Times New Roman"/>
          <w:b/>
          <w:sz w:val="28"/>
          <w:szCs w:val="28"/>
        </w:rPr>
        <w:tab/>
      </w:r>
      <w:r w:rsidR="00B50803" w:rsidRPr="00020F9E">
        <w:rPr>
          <w:rFonts w:ascii="Times New Roman" w:hAnsi="Times New Roman"/>
          <w:b/>
          <w:sz w:val="28"/>
          <w:szCs w:val="28"/>
        </w:rPr>
        <w:tab/>
      </w:r>
      <w:r w:rsidR="00B50803" w:rsidRPr="00020F9E">
        <w:rPr>
          <w:rFonts w:ascii="Times New Roman" w:hAnsi="Times New Roman"/>
          <w:b/>
          <w:sz w:val="28"/>
          <w:szCs w:val="28"/>
        </w:rPr>
        <w:tab/>
      </w:r>
      <w:r w:rsidR="00B50803" w:rsidRPr="00020F9E">
        <w:rPr>
          <w:rFonts w:ascii="Times New Roman" w:hAnsi="Times New Roman"/>
          <w:b/>
          <w:sz w:val="28"/>
          <w:szCs w:val="28"/>
        </w:rPr>
        <w:tab/>
      </w:r>
      <w:r w:rsidR="00B50803">
        <w:rPr>
          <w:rFonts w:ascii="Times New Roman" w:hAnsi="Times New Roman"/>
          <w:b/>
          <w:sz w:val="28"/>
          <w:szCs w:val="28"/>
        </w:rPr>
        <w:t xml:space="preserve">            </w:t>
      </w:r>
      <w:r w:rsidR="00D21B9D">
        <w:rPr>
          <w:rFonts w:ascii="Times New Roman" w:hAnsi="Times New Roman"/>
          <w:b/>
          <w:sz w:val="28"/>
          <w:szCs w:val="28"/>
        </w:rPr>
        <w:t xml:space="preserve"> </w:t>
      </w:r>
      <w:r w:rsidR="00B50803" w:rsidRPr="00020F9E">
        <w:rPr>
          <w:rFonts w:ascii="Times New Roman" w:hAnsi="Times New Roman"/>
          <w:b/>
          <w:sz w:val="28"/>
          <w:szCs w:val="28"/>
        </w:rPr>
        <w:t xml:space="preserve">       № </w:t>
      </w:r>
      <w:r w:rsidR="00D21B9D">
        <w:rPr>
          <w:rFonts w:ascii="Times New Roman" w:hAnsi="Times New Roman"/>
          <w:b/>
          <w:sz w:val="28"/>
          <w:szCs w:val="28"/>
        </w:rPr>
        <w:t>117</w:t>
      </w:r>
    </w:p>
    <w:p w:rsidR="00B50803" w:rsidRPr="00020F9E" w:rsidRDefault="00B50803" w:rsidP="0074445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20F9E">
        <w:rPr>
          <w:rFonts w:ascii="Times New Roman" w:hAnsi="Times New Roman"/>
          <w:b/>
          <w:sz w:val="28"/>
          <w:szCs w:val="28"/>
        </w:rPr>
        <w:t>с. Набережное</w:t>
      </w:r>
    </w:p>
    <w:p w:rsidR="00AD488B" w:rsidRDefault="00AD488B" w:rsidP="0074445B">
      <w:pPr>
        <w:pStyle w:val="a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50803" w:rsidRPr="003D1A6A" w:rsidRDefault="00B50803" w:rsidP="0074445B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EF6E2F" w:rsidRPr="00AB1728" w:rsidRDefault="00AD488B" w:rsidP="00AD0AE4">
      <w:pPr>
        <w:pStyle w:val="a6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AB1728">
        <w:rPr>
          <w:rFonts w:ascii="Times New Roman" w:hAnsi="Times New Roman" w:cs="Times New Roman"/>
          <w:b/>
          <w:sz w:val="28"/>
          <w:szCs w:val="28"/>
        </w:rPr>
        <w:t>О</w:t>
      </w:r>
      <w:r w:rsidR="00206912" w:rsidRPr="00AB1728">
        <w:rPr>
          <w:rFonts w:ascii="Times New Roman" w:hAnsi="Times New Roman" w:cs="Times New Roman"/>
          <w:b/>
          <w:sz w:val="28"/>
          <w:szCs w:val="28"/>
        </w:rPr>
        <w:t xml:space="preserve"> внесении</w:t>
      </w:r>
      <w:r w:rsidR="003D1A6A">
        <w:rPr>
          <w:rFonts w:ascii="Times New Roman" w:hAnsi="Times New Roman" w:cs="Times New Roman"/>
          <w:b/>
          <w:sz w:val="28"/>
          <w:szCs w:val="28"/>
        </w:rPr>
        <w:t xml:space="preserve"> изменений</w:t>
      </w:r>
      <w:r w:rsidR="00BA7E26" w:rsidRPr="00AB1728">
        <w:rPr>
          <w:rFonts w:ascii="Times New Roman" w:hAnsi="Times New Roman" w:cs="Times New Roman"/>
          <w:b/>
          <w:sz w:val="28"/>
          <w:szCs w:val="28"/>
        </w:rPr>
        <w:t xml:space="preserve"> в</w:t>
      </w:r>
      <w:r w:rsidR="00EE1CCB">
        <w:rPr>
          <w:rFonts w:ascii="Times New Roman" w:hAnsi="Times New Roman" w:cs="Times New Roman"/>
          <w:b/>
          <w:sz w:val="28"/>
          <w:szCs w:val="28"/>
        </w:rPr>
        <w:t xml:space="preserve"> Решение </w:t>
      </w:r>
      <w:r w:rsidR="00206912" w:rsidRPr="00AB1728">
        <w:rPr>
          <w:rFonts w:ascii="Times New Roman" w:hAnsi="Times New Roman" w:cs="Times New Roman"/>
          <w:b/>
          <w:sz w:val="28"/>
          <w:szCs w:val="28"/>
        </w:rPr>
        <w:t>Совета депутатов</w:t>
      </w:r>
      <w:r w:rsidR="00997E25">
        <w:rPr>
          <w:rFonts w:ascii="Times New Roman" w:hAnsi="Times New Roman" w:cs="Times New Roman"/>
          <w:b/>
          <w:sz w:val="28"/>
          <w:szCs w:val="28"/>
        </w:rPr>
        <w:t xml:space="preserve"> Беркутовского сельсовета</w:t>
      </w:r>
      <w:r w:rsidR="008863E7">
        <w:rPr>
          <w:rFonts w:ascii="Times New Roman" w:hAnsi="Times New Roman" w:cs="Times New Roman"/>
          <w:b/>
          <w:sz w:val="28"/>
          <w:szCs w:val="28"/>
        </w:rPr>
        <w:t xml:space="preserve"> от </w:t>
      </w:r>
      <w:r w:rsidR="005F6732" w:rsidRPr="005F6732">
        <w:rPr>
          <w:rFonts w:ascii="Times New Roman" w:hAnsi="Times New Roman" w:cs="Times New Roman"/>
          <w:b/>
          <w:sz w:val="28"/>
          <w:szCs w:val="28"/>
        </w:rPr>
        <w:t>30</w:t>
      </w:r>
      <w:r w:rsidR="005F6732">
        <w:rPr>
          <w:rFonts w:ascii="Times New Roman" w:hAnsi="Times New Roman" w:cs="Times New Roman"/>
          <w:b/>
          <w:sz w:val="28"/>
          <w:szCs w:val="28"/>
        </w:rPr>
        <w:t>.</w:t>
      </w:r>
      <w:r w:rsidR="005F6732" w:rsidRPr="005F6732">
        <w:rPr>
          <w:rFonts w:ascii="Times New Roman" w:hAnsi="Times New Roman" w:cs="Times New Roman"/>
          <w:b/>
          <w:sz w:val="28"/>
          <w:szCs w:val="28"/>
        </w:rPr>
        <w:t>10</w:t>
      </w:r>
      <w:r w:rsidR="00B50803">
        <w:rPr>
          <w:rFonts w:ascii="Times New Roman" w:hAnsi="Times New Roman" w:cs="Times New Roman"/>
          <w:b/>
          <w:sz w:val="28"/>
          <w:szCs w:val="28"/>
        </w:rPr>
        <w:t>.</w:t>
      </w:r>
      <w:r w:rsidR="005F6732">
        <w:rPr>
          <w:rFonts w:ascii="Times New Roman" w:hAnsi="Times New Roman" w:cs="Times New Roman"/>
          <w:b/>
          <w:sz w:val="28"/>
          <w:szCs w:val="28"/>
        </w:rPr>
        <w:t>201</w:t>
      </w:r>
      <w:r w:rsidR="005F6732" w:rsidRPr="005F6732">
        <w:rPr>
          <w:rFonts w:ascii="Times New Roman" w:hAnsi="Times New Roman" w:cs="Times New Roman"/>
          <w:b/>
          <w:sz w:val="28"/>
          <w:szCs w:val="28"/>
        </w:rPr>
        <w:t>8</w:t>
      </w:r>
      <w:r w:rsidR="00AC44DA">
        <w:rPr>
          <w:rFonts w:ascii="Times New Roman" w:hAnsi="Times New Roman" w:cs="Times New Roman"/>
          <w:b/>
          <w:sz w:val="28"/>
          <w:szCs w:val="28"/>
        </w:rPr>
        <w:t xml:space="preserve"> г</w:t>
      </w:r>
      <w:r w:rsidRPr="00AB1728">
        <w:rPr>
          <w:rFonts w:ascii="Times New Roman" w:hAnsi="Times New Roman" w:cs="Times New Roman"/>
          <w:b/>
          <w:sz w:val="28"/>
          <w:szCs w:val="28"/>
        </w:rPr>
        <w:t>.</w:t>
      </w:r>
      <w:r w:rsidR="00997E2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D1A6A">
        <w:rPr>
          <w:rFonts w:ascii="Times New Roman" w:hAnsi="Times New Roman" w:cs="Times New Roman"/>
          <w:b/>
          <w:sz w:val="28"/>
          <w:szCs w:val="28"/>
        </w:rPr>
        <w:t xml:space="preserve">№ </w:t>
      </w:r>
      <w:r w:rsidR="000124F2" w:rsidRPr="000124F2">
        <w:rPr>
          <w:rFonts w:ascii="Times New Roman" w:hAnsi="Times New Roman" w:cs="Times New Roman"/>
          <w:b/>
          <w:sz w:val="28"/>
          <w:szCs w:val="28"/>
        </w:rPr>
        <w:t>99</w:t>
      </w:r>
      <w:r w:rsidRPr="00AB172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C44DA" w:rsidRPr="00AC44DA">
        <w:rPr>
          <w:rFonts w:ascii="Times New Roman" w:hAnsi="Times New Roman" w:cs="Times New Roman"/>
          <w:b/>
          <w:sz w:val="28"/>
          <w:szCs w:val="28"/>
        </w:rPr>
        <w:t>«</w:t>
      </w:r>
      <w:r w:rsidR="000124F2" w:rsidRPr="000124F2">
        <w:rPr>
          <w:rFonts w:ascii="Times New Roman" w:hAnsi="Times New Roman" w:cs="Times New Roman"/>
          <w:b/>
          <w:sz w:val="28"/>
          <w:szCs w:val="28"/>
        </w:rPr>
        <w:t>Об утверждении Правил благоустройства, соблюдения чистоты и порядка на территории Беркутовского сельсовета Каргатского района Новосибирской области</w:t>
      </w:r>
      <w:r w:rsidR="00AC44DA" w:rsidRPr="00AC44DA">
        <w:rPr>
          <w:rFonts w:ascii="Times New Roman" w:hAnsi="Times New Roman" w:cs="Times New Roman"/>
          <w:b/>
          <w:sz w:val="28"/>
          <w:szCs w:val="28"/>
        </w:rPr>
        <w:t>»</w:t>
      </w:r>
    </w:p>
    <w:bookmarkEnd w:id="0"/>
    <w:p w:rsidR="00AD488B" w:rsidRPr="00AB1728" w:rsidRDefault="00AD488B" w:rsidP="00AD0AE4">
      <w:pPr>
        <w:pStyle w:val="a6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44DA" w:rsidRDefault="00AD0AE4" w:rsidP="00D21B9D">
      <w:pPr>
        <w:pStyle w:val="a6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целью </w:t>
      </w:r>
      <w:r w:rsidR="003B5547" w:rsidRPr="003B5547">
        <w:rPr>
          <w:rFonts w:ascii="Times New Roman" w:hAnsi="Times New Roman" w:cs="Times New Roman"/>
          <w:sz w:val="28"/>
          <w:szCs w:val="28"/>
        </w:rPr>
        <w:t xml:space="preserve">приведения </w:t>
      </w:r>
      <w:r w:rsidR="003B5547">
        <w:rPr>
          <w:rFonts w:ascii="Times New Roman" w:hAnsi="Times New Roman" w:cs="Times New Roman"/>
          <w:sz w:val="28"/>
          <w:szCs w:val="28"/>
        </w:rPr>
        <w:t xml:space="preserve">решения </w:t>
      </w:r>
      <w:r w:rsidR="003B5547" w:rsidRPr="00D27E01">
        <w:rPr>
          <w:rFonts w:ascii="Times New Roman" w:hAnsi="Times New Roman" w:cs="Times New Roman"/>
          <w:sz w:val="28"/>
          <w:szCs w:val="28"/>
        </w:rPr>
        <w:t>Совета депутатов Беркутовского сельсовета от 30.10.2018 г. № 99 «Об утверждении Правил благоустройства, соблюдения чистоты и порядка на территории Беркутовского сельсовета Каргатского района Новосибирской области»</w:t>
      </w:r>
      <w:r w:rsidR="003B5547">
        <w:rPr>
          <w:rFonts w:ascii="Times New Roman" w:hAnsi="Times New Roman" w:cs="Times New Roman"/>
          <w:sz w:val="28"/>
          <w:szCs w:val="28"/>
        </w:rPr>
        <w:t xml:space="preserve"> </w:t>
      </w:r>
      <w:r w:rsidR="003B5547" w:rsidRPr="003B5547">
        <w:rPr>
          <w:rFonts w:ascii="Times New Roman" w:hAnsi="Times New Roman" w:cs="Times New Roman"/>
          <w:sz w:val="28"/>
          <w:szCs w:val="28"/>
        </w:rPr>
        <w:t>в соответствие с действующим законодательством</w:t>
      </w:r>
      <w:proofErr w:type="gramStart"/>
      <w:r w:rsidR="003B5547" w:rsidRPr="003B5547">
        <w:rPr>
          <w:rFonts w:ascii="Times New Roman" w:hAnsi="Times New Roman" w:cs="Times New Roman"/>
          <w:sz w:val="28"/>
          <w:szCs w:val="28"/>
        </w:rPr>
        <w:t>,</w:t>
      </w:r>
      <w:r w:rsidR="00246DE9" w:rsidRPr="00246DE9">
        <w:rPr>
          <w:rFonts w:ascii="Times New Roman" w:hAnsi="Times New Roman" w:cs="Times New Roman"/>
          <w:sz w:val="28"/>
          <w:szCs w:val="28"/>
        </w:rPr>
        <w:t>,</w:t>
      </w:r>
      <w:r w:rsidR="00246DE9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="00246DE9" w:rsidRPr="00246DE9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 w:rsidR="00246DE9">
        <w:rPr>
          <w:rFonts w:ascii="Times New Roman" w:hAnsi="Times New Roman" w:cs="Times New Roman"/>
          <w:sz w:val="28"/>
          <w:szCs w:val="28"/>
        </w:rPr>
        <w:t xml:space="preserve">Беркутовского сельсовета </w:t>
      </w:r>
      <w:r w:rsidR="00246DE9" w:rsidRPr="00246DE9">
        <w:rPr>
          <w:rFonts w:ascii="Times New Roman" w:hAnsi="Times New Roman" w:cs="Times New Roman"/>
          <w:sz w:val="28"/>
          <w:szCs w:val="28"/>
        </w:rPr>
        <w:t>Каргатского района</w:t>
      </w:r>
      <w:r w:rsidR="00246DE9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</w:p>
    <w:p w:rsidR="0053166E" w:rsidRDefault="00AB1728" w:rsidP="00D21B9D">
      <w:pPr>
        <w:pStyle w:val="a6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1A6A">
        <w:rPr>
          <w:rFonts w:ascii="Times New Roman" w:hAnsi="Times New Roman" w:cs="Times New Roman"/>
          <w:sz w:val="28"/>
          <w:szCs w:val="28"/>
        </w:rPr>
        <w:t>РЕШИЛ:</w:t>
      </w:r>
    </w:p>
    <w:p w:rsidR="00AB1728" w:rsidRDefault="00AB1728" w:rsidP="00D21B9D">
      <w:pPr>
        <w:pStyle w:val="a6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1728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Внести</w:t>
      </w:r>
      <w:r w:rsidR="003D1A6A">
        <w:rPr>
          <w:rFonts w:ascii="Times New Roman" w:hAnsi="Times New Roman" w:cs="Times New Roman"/>
          <w:sz w:val="28"/>
          <w:szCs w:val="28"/>
        </w:rPr>
        <w:t xml:space="preserve"> в решение </w:t>
      </w:r>
      <w:r w:rsidR="00D27E01" w:rsidRPr="00D27E01">
        <w:rPr>
          <w:rFonts w:ascii="Times New Roman" w:hAnsi="Times New Roman" w:cs="Times New Roman"/>
          <w:sz w:val="28"/>
          <w:szCs w:val="28"/>
        </w:rPr>
        <w:t>Совета депутатов Беркутовского сельсовета от 30.10.2018 г. № 99 «Об утверждении Правил благоустройства, соблюдения чистоты и порядка на территории Беркутовского сельсовета Каргатского района Новосибирской области»</w:t>
      </w:r>
      <w:r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</w:p>
    <w:p w:rsidR="001A0E49" w:rsidRDefault="003D1A6A" w:rsidP="00D21B9D">
      <w:pPr>
        <w:pStyle w:val="a6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  <w:r w:rsidR="001603EE">
        <w:rPr>
          <w:rFonts w:ascii="Times New Roman" w:hAnsi="Times New Roman" w:cs="Times New Roman"/>
          <w:sz w:val="28"/>
          <w:szCs w:val="28"/>
        </w:rPr>
        <w:t xml:space="preserve">Пункт </w:t>
      </w:r>
      <w:r w:rsidR="001C5EFC">
        <w:rPr>
          <w:rFonts w:ascii="Times New Roman" w:hAnsi="Times New Roman" w:cs="Times New Roman"/>
          <w:sz w:val="28"/>
          <w:szCs w:val="28"/>
        </w:rPr>
        <w:t xml:space="preserve"> 6.2</w:t>
      </w:r>
      <w:r w:rsidR="001603EE">
        <w:rPr>
          <w:rFonts w:ascii="Times New Roman" w:hAnsi="Times New Roman" w:cs="Times New Roman"/>
          <w:sz w:val="28"/>
          <w:szCs w:val="28"/>
        </w:rPr>
        <w:t xml:space="preserve"> раздел</w:t>
      </w:r>
      <w:r w:rsidR="003976E8">
        <w:rPr>
          <w:rFonts w:ascii="Times New Roman" w:hAnsi="Times New Roman" w:cs="Times New Roman"/>
          <w:sz w:val="28"/>
          <w:szCs w:val="28"/>
        </w:rPr>
        <w:t>а</w:t>
      </w:r>
      <w:r w:rsidR="001603EE">
        <w:rPr>
          <w:rFonts w:ascii="Times New Roman" w:hAnsi="Times New Roman" w:cs="Times New Roman"/>
          <w:sz w:val="28"/>
          <w:szCs w:val="28"/>
        </w:rPr>
        <w:t xml:space="preserve"> 6</w:t>
      </w:r>
      <w:r w:rsidR="001C5EFC">
        <w:rPr>
          <w:rFonts w:ascii="Times New Roman" w:hAnsi="Times New Roman" w:cs="Times New Roman"/>
          <w:sz w:val="28"/>
          <w:szCs w:val="28"/>
        </w:rPr>
        <w:t xml:space="preserve"> </w:t>
      </w:r>
      <w:r w:rsidR="001A0E49" w:rsidRPr="001A0E49">
        <w:rPr>
          <w:rFonts w:ascii="Times New Roman" w:hAnsi="Times New Roman" w:cs="Times New Roman"/>
          <w:sz w:val="28"/>
          <w:szCs w:val="28"/>
        </w:rPr>
        <w:t xml:space="preserve">дополнить абзацем следующего содержания: </w:t>
      </w:r>
      <w:r w:rsidR="003A56BE">
        <w:rPr>
          <w:rFonts w:ascii="Times New Roman" w:hAnsi="Times New Roman" w:cs="Times New Roman"/>
          <w:sz w:val="28"/>
          <w:szCs w:val="28"/>
        </w:rPr>
        <w:t>«</w:t>
      </w:r>
      <w:r w:rsidR="00152A3E" w:rsidRPr="00152A3E">
        <w:rPr>
          <w:rFonts w:ascii="Times New Roman" w:hAnsi="Times New Roman" w:cs="Times New Roman"/>
          <w:sz w:val="28"/>
          <w:szCs w:val="28"/>
        </w:rPr>
        <w:t>Границы прилегающей территории определяются в соответствии с порядком, установленны</w:t>
      </w:r>
      <w:r w:rsidR="00D66E0E">
        <w:rPr>
          <w:rFonts w:ascii="Times New Roman" w:hAnsi="Times New Roman" w:cs="Times New Roman"/>
          <w:sz w:val="28"/>
          <w:szCs w:val="28"/>
        </w:rPr>
        <w:t xml:space="preserve">м законом Новосибирской области от 04 марта 2019 года № 347-ОЗ «О порядке определения органами местного </w:t>
      </w:r>
      <w:r w:rsidR="001603EE">
        <w:rPr>
          <w:rFonts w:ascii="Times New Roman" w:hAnsi="Times New Roman" w:cs="Times New Roman"/>
          <w:sz w:val="28"/>
          <w:szCs w:val="28"/>
        </w:rPr>
        <w:t>самоуправления</w:t>
      </w:r>
      <w:r w:rsidR="00D66E0E">
        <w:rPr>
          <w:rFonts w:ascii="Times New Roman" w:hAnsi="Times New Roman" w:cs="Times New Roman"/>
          <w:sz w:val="28"/>
          <w:szCs w:val="28"/>
        </w:rPr>
        <w:t xml:space="preserve"> муниципальных образований Новосибирской области границ прилегающих территорий в целях их благоустройства».</w:t>
      </w:r>
    </w:p>
    <w:p w:rsidR="00152A3E" w:rsidRDefault="003A56BE" w:rsidP="00D21B9D">
      <w:pPr>
        <w:pStyle w:val="a6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36D22" w:rsidRDefault="00E67138" w:rsidP="00D21B9D">
      <w:pPr>
        <w:pStyle w:val="a6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67138">
        <w:rPr>
          <w:rFonts w:ascii="Times New Roman" w:hAnsi="Times New Roman" w:cs="Times New Roman"/>
          <w:sz w:val="28"/>
          <w:szCs w:val="28"/>
        </w:rPr>
        <w:lastRenderedPageBreak/>
        <w:t>2. Решение направить Главе Беркутовского сельсовета для подписания и опубликования.</w:t>
      </w:r>
    </w:p>
    <w:p w:rsidR="003D1A6A" w:rsidRDefault="003D1A6A" w:rsidP="0074445B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2F7676" w:rsidRDefault="002F7676" w:rsidP="0074445B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08228D" w:rsidRPr="000564B1" w:rsidRDefault="0008228D" w:rsidP="0074445B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B50803" w:rsidRPr="00F63179" w:rsidRDefault="00B50803" w:rsidP="0074445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63179">
        <w:rPr>
          <w:rFonts w:ascii="Times New Roman" w:hAnsi="Times New Roman"/>
          <w:sz w:val="28"/>
          <w:szCs w:val="28"/>
        </w:rPr>
        <w:t xml:space="preserve">Глава                                              </w:t>
      </w:r>
      <w:r>
        <w:rPr>
          <w:rFonts w:ascii="Times New Roman" w:hAnsi="Times New Roman"/>
          <w:sz w:val="28"/>
          <w:szCs w:val="28"/>
        </w:rPr>
        <w:tab/>
        <w:t xml:space="preserve"> </w:t>
      </w:r>
      <w:r>
        <w:rPr>
          <w:rFonts w:ascii="Times New Roman" w:hAnsi="Times New Roman"/>
          <w:sz w:val="28"/>
          <w:szCs w:val="28"/>
        </w:rPr>
        <w:tab/>
      </w:r>
      <w:r w:rsidRPr="00F63179">
        <w:rPr>
          <w:rFonts w:ascii="Times New Roman" w:hAnsi="Times New Roman"/>
          <w:sz w:val="28"/>
          <w:szCs w:val="28"/>
        </w:rPr>
        <w:t>Председатель Совета депутатов</w:t>
      </w:r>
    </w:p>
    <w:p w:rsidR="00B50803" w:rsidRPr="00F63179" w:rsidRDefault="00B50803" w:rsidP="0074445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63179">
        <w:rPr>
          <w:rFonts w:ascii="Times New Roman" w:hAnsi="Times New Roman"/>
          <w:sz w:val="28"/>
          <w:szCs w:val="28"/>
        </w:rPr>
        <w:t xml:space="preserve">Беркутовского сельсовета         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F63179">
        <w:rPr>
          <w:rFonts w:ascii="Times New Roman" w:hAnsi="Times New Roman"/>
          <w:sz w:val="28"/>
          <w:szCs w:val="28"/>
        </w:rPr>
        <w:t xml:space="preserve"> Беркутовского сельсовета</w:t>
      </w:r>
    </w:p>
    <w:p w:rsidR="00B50803" w:rsidRPr="00F63179" w:rsidRDefault="00B50803" w:rsidP="0074445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63179">
        <w:rPr>
          <w:rFonts w:ascii="Times New Roman" w:hAnsi="Times New Roman"/>
          <w:sz w:val="28"/>
          <w:szCs w:val="28"/>
        </w:rPr>
        <w:t xml:space="preserve">Каргатского района                               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F63179">
        <w:rPr>
          <w:rFonts w:ascii="Times New Roman" w:hAnsi="Times New Roman"/>
          <w:sz w:val="28"/>
          <w:szCs w:val="28"/>
        </w:rPr>
        <w:t>Каргатского района</w:t>
      </w:r>
    </w:p>
    <w:p w:rsidR="00B50803" w:rsidRPr="00F63179" w:rsidRDefault="00B50803" w:rsidP="0074445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63179">
        <w:rPr>
          <w:rFonts w:ascii="Times New Roman" w:hAnsi="Times New Roman"/>
          <w:sz w:val="28"/>
          <w:szCs w:val="28"/>
        </w:rPr>
        <w:t xml:space="preserve">Новосибирской области             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F63179">
        <w:rPr>
          <w:rFonts w:ascii="Times New Roman" w:hAnsi="Times New Roman"/>
          <w:sz w:val="28"/>
          <w:szCs w:val="28"/>
        </w:rPr>
        <w:t>Новосибирской области</w:t>
      </w:r>
    </w:p>
    <w:p w:rsidR="00B50803" w:rsidRDefault="00B50803" w:rsidP="0074445B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63179">
        <w:rPr>
          <w:rFonts w:ascii="Times New Roman" w:hAnsi="Times New Roman"/>
          <w:sz w:val="28"/>
          <w:szCs w:val="28"/>
        </w:rPr>
        <w:t xml:space="preserve">             О.И. Иванова                                                 Е.А. Плотников</w:t>
      </w:r>
      <w:r>
        <w:rPr>
          <w:rFonts w:ascii="Times New Roman" w:hAnsi="Times New Roman"/>
          <w:sz w:val="28"/>
          <w:szCs w:val="28"/>
        </w:rPr>
        <w:t>а</w:t>
      </w:r>
    </w:p>
    <w:p w:rsidR="002F7676" w:rsidRPr="000564B1" w:rsidRDefault="002F7676" w:rsidP="0074445B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BA7E26" w:rsidRPr="000564B1" w:rsidRDefault="00BA7E26" w:rsidP="000564B1">
      <w:pPr>
        <w:pStyle w:val="a6"/>
        <w:rPr>
          <w:rFonts w:ascii="Times New Roman" w:hAnsi="Times New Roman" w:cs="Times New Roman"/>
          <w:sz w:val="28"/>
          <w:szCs w:val="28"/>
        </w:rPr>
      </w:pPr>
    </w:p>
    <w:sectPr w:rsidR="00BA7E26" w:rsidRPr="000564B1" w:rsidSect="00AD0AE4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C74A84"/>
    <w:multiLevelType w:val="hybridMultilevel"/>
    <w:tmpl w:val="8968C5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5965A0E"/>
    <w:multiLevelType w:val="hybridMultilevel"/>
    <w:tmpl w:val="7CB0C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2599C"/>
    <w:rsid w:val="000124F2"/>
    <w:rsid w:val="00045813"/>
    <w:rsid w:val="000564B1"/>
    <w:rsid w:val="00075831"/>
    <w:rsid w:val="0008179B"/>
    <w:rsid w:val="0008228D"/>
    <w:rsid w:val="0013614A"/>
    <w:rsid w:val="00152A3E"/>
    <w:rsid w:val="001603EE"/>
    <w:rsid w:val="001A0E49"/>
    <w:rsid w:val="001A6119"/>
    <w:rsid w:val="001C5EFC"/>
    <w:rsid w:val="00206912"/>
    <w:rsid w:val="00246DE9"/>
    <w:rsid w:val="002B1E3F"/>
    <w:rsid w:val="002F7676"/>
    <w:rsid w:val="00311D70"/>
    <w:rsid w:val="0033618E"/>
    <w:rsid w:val="00337357"/>
    <w:rsid w:val="003976E8"/>
    <w:rsid w:val="003A56BE"/>
    <w:rsid w:val="003A7116"/>
    <w:rsid w:val="003B5547"/>
    <w:rsid w:val="003D1A6A"/>
    <w:rsid w:val="003F16CB"/>
    <w:rsid w:val="004C7099"/>
    <w:rsid w:val="004E4B1F"/>
    <w:rsid w:val="005156B1"/>
    <w:rsid w:val="0053166E"/>
    <w:rsid w:val="00553BCB"/>
    <w:rsid w:val="00554713"/>
    <w:rsid w:val="00592F86"/>
    <w:rsid w:val="005A521E"/>
    <w:rsid w:val="005F6732"/>
    <w:rsid w:val="005F6DC3"/>
    <w:rsid w:val="00626E1F"/>
    <w:rsid w:val="00691747"/>
    <w:rsid w:val="006A3E4A"/>
    <w:rsid w:val="00731BBD"/>
    <w:rsid w:val="0074445B"/>
    <w:rsid w:val="0076248E"/>
    <w:rsid w:val="00785C95"/>
    <w:rsid w:val="00794D1E"/>
    <w:rsid w:val="007E6EED"/>
    <w:rsid w:val="008863E7"/>
    <w:rsid w:val="008A6AE8"/>
    <w:rsid w:val="0091026E"/>
    <w:rsid w:val="00924606"/>
    <w:rsid w:val="00945A4E"/>
    <w:rsid w:val="00951949"/>
    <w:rsid w:val="0095279B"/>
    <w:rsid w:val="00964388"/>
    <w:rsid w:val="00997E25"/>
    <w:rsid w:val="009B78F2"/>
    <w:rsid w:val="00A92AFD"/>
    <w:rsid w:val="00AB1728"/>
    <w:rsid w:val="00AC44DA"/>
    <w:rsid w:val="00AD0AE4"/>
    <w:rsid w:val="00AD488B"/>
    <w:rsid w:val="00B36D22"/>
    <w:rsid w:val="00B50803"/>
    <w:rsid w:val="00B92F8C"/>
    <w:rsid w:val="00BA7E26"/>
    <w:rsid w:val="00C26CEB"/>
    <w:rsid w:val="00C71127"/>
    <w:rsid w:val="00C8138F"/>
    <w:rsid w:val="00CC191C"/>
    <w:rsid w:val="00D21B9D"/>
    <w:rsid w:val="00D2599C"/>
    <w:rsid w:val="00D27E01"/>
    <w:rsid w:val="00D64D34"/>
    <w:rsid w:val="00D66E0E"/>
    <w:rsid w:val="00DA0635"/>
    <w:rsid w:val="00DA75A6"/>
    <w:rsid w:val="00DC57E9"/>
    <w:rsid w:val="00DC6AF8"/>
    <w:rsid w:val="00DE0999"/>
    <w:rsid w:val="00DE59E0"/>
    <w:rsid w:val="00E21C64"/>
    <w:rsid w:val="00E32424"/>
    <w:rsid w:val="00E4094E"/>
    <w:rsid w:val="00E665AD"/>
    <w:rsid w:val="00E67138"/>
    <w:rsid w:val="00E911AC"/>
    <w:rsid w:val="00EE1CCB"/>
    <w:rsid w:val="00EF6E2F"/>
    <w:rsid w:val="00FC03D0"/>
    <w:rsid w:val="00FE0B8D"/>
    <w:rsid w:val="00FE7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803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C19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191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31BB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List Paragraph"/>
    <w:basedOn w:val="a"/>
    <w:uiPriority w:val="34"/>
    <w:qFormat/>
    <w:rsid w:val="008A6AE8"/>
    <w:pPr>
      <w:ind w:left="720"/>
      <w:contextualSpacing/>
    </w:pPr>
  </w:style>
  <w:style w:type="paragraph" w:styleId="a6">
    <w:name w:val="No Spacing"/>
    <w:uiPriority w:val="1"/>
    <w:qFormat/>
    <w:rsid w:val="0020691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529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2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F2BB03-550C-4C21-AD85-390782E32F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288</Words>
  <Characters>1643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УФНС России по Новосибирской области</Company>
  <LinksUpToDate>false</LinksUpToDate>
  <CharactersWithSpaces>1928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Гурьева Ольга Юрьевна</dc:creator>
  <cp:lastModifiedBy>1</cp:lastModifiedBy>
  <cp:revision>5</cp:revision>
  <cp:lastPrinted>2019-06-25T04:15:00Z</cp:lastPrinted>
  <dcterms:created xsi:type="dcterms:W3CDTF">2019-05-27T09:53:00Z</dcterms:created>
  <dcterms:modified xsi:type="dcterms:W3CDTF">2019-06-25T04:18:00Z</dcterms:modified>
</cp:coreProperties>
</file>